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7F65" w14:textId="77777777" w:rsidR="00FA7C50" w:rsidRPr="00794EE1" w:rsidRDefault="001B15E2" w:rsidP="00794EE1">
      <w:pPr>
        <w:spacing w:line="360" w:lineRule="auto"/>
        <w:jc w:val="center"/>
        <w:rPr>
          <w:rFonts w:ascii="Times" w:hAnsi="Times"/>
          <w:b/>
          <w:sz w:val="28"/>
          <w:szCs w:val="28"/>
        </w:rPr>
      </w:pPr>
      <w:proofErr w:type="spellStart"/>
      <w:r w:rsidRPr="00794EE1">
        <w:rPr>
          <w:rFonts w:ascii="Times" w:hAnsi="Times"/>
          <w:b/>
          <w:sz w:val="28"/>
          <w:szCs w:val="28"/>
        </w:rPr>
        <w:t>McKelvie</w:t>
      </w:r>
      <w:proofErr w:type="spellEnd"/>
      <w:r w:rsidRPr="00794EE1">
        <w:rPr>
          <w:rFonts w:ascii="Times" w:hAnsi="Times"/>
          <w:b/>
          <w:sz w:val="28"/>
          <w:szCs w:val="28"/>
        </w:rPr>
        <w:t xml:space="preserve"> Scholarship Application</w:t>
      </w:r>
    </w:p>
    <w:p w14:paraId="5BB6F93E" w14:textId="37B74D65" w:rsidR="001B15E2" w:rsidRPr="001B15E2" w:rsidRDefault="001B15E2" w:rsidP="00794EE1">
      <w:pPr>
        <w:spacing w:line="276" w:lineRule="auto"/>
        <w:jc w:val="center"/>
        <w:rPr>
          <w:rFonts w:ascii="Times" w:hAnsi="Times"/>
        </w:rPr>
      </w:pPr>
      <w:r w:rsidRPr="001B15E2">
        <w:rPr>
          <w:rFonts w:ascii="Times" w:hAnsi="Times"/>
        </w:rPr>
        <w:t xml:space="preserve">APPLICATION DEADLINE: </w:t>
      </w:r>
      <w:r w:rsidR="00B5386D">
        <w:rPr>
          <w:rFonts w:ascii="Times" w:hAnsi="Times"/>
        </w:rPr>
        <w:t>June 1</w:t>
      </w:r>
      <w:r w:rsidRPr="001B15E2">
        <w:rPr>
          <w:rFonts w:ascii="Times" w:hAnsi="Times"/>
          <w:vertAlign w:val="superscript"/>
        </w:rPr>
        <w:t>st</w:t>
      </w:r>
    </w:p>
    <w:p w14:paraId="1584982B" w14:textId="77777777" w:rsidR="001B15E2" w:rsidRPr="001B15E2" w:rsidRDefault="001B15E2" w:rsidP="00794EE1">
      <w:pPr>
        <w:spacing w:line="276" w:lineRule="auto"/>
        <w:rPr>
          <w:rFonts w:ascii="Times" w:hAnsi="Times"/>
          <w:b/>
        </w:rPr>
      </w:pPr>
      <w:r w:rsidRPr="001B15E2">
        <w:rPr>
          <w:rFonts w:ascii="Times" w:hAnsi="Times"/>
          <w:b/>
        </w:rPr>
        <w:t>Scholarship Overview</w:t>
      </w:r>
    </w:p>
    <w:p w14:paraId="1ACE5887" w14:textId="77777777" w:rsidR="001B15E2" w:rsidRDefault="001B15E2" w:rsidP="00794EE1">
      <w:pPr>
        <w:spacing w:line="276" w:lineRule="auto"/>
        <w:rPr>
          <w:rFonts w:ascii="Times" w:hAnsi="Times"/>
        </w:rPr>
      </w:pPr>
    </w:p>
    <w:p w14:paraId="792701A4" w14:textId="77777777" w:rsidR="001B15E2" w:rsidRDefault="001B15E2" w:rsidP="00794EE1">
      <w:pPr>
        <w:spacing w:line="276" w:lineRule="auto"/>
        <w:rPr>
          <w:rFonts w:ascii="Times" w:hAnsi="Times"/>
        </w:rPr>
      </w:pPr>
      <w:r>
        <w:rPr>
          <w:rFonts w:ascii="Times" w:hAnsi="Times"/>
        </w:rPr>
        <w:t xml:space="preserve">The </w:t>
      </w:r>
      <w:proofErr w:type="spellStart"/>
      <w:r>
        <w:rPr>
          <w:rFonts w:ascii="Times" w:hAnsi="Times"/>
        </w:rPr>
        <w:t>McKelvie</w:t>
      </w:r>
      <w:proofErr w:type="spellEnd"/>
      <w:r>
        <w:rPr>
          <w:rFonts w:ascii="Times" w:hAnsi="Times"/>
        </w:rPr>
        <w:t xml:space="preserve"> Scholarship Committee invites applications for the annual </w:t>
      </w:r>
      <w:proofErr w:type="spellStart"/>
      <w:r w:rsidRPr="001B15E2">
        <w:rPr>
          <w:rFonts w:ascii="Times" w:hAnsi="Times"/>
          <w:b/>
          <w:i/>
        </w:rPr>
        <w:t>McKelvie</w:t>
      </w:r>
      <w:proofErr w:type="spellEnd"/>
      <w:r w:rsidRPr="001B15E2">
        <w:rPr>
          <w:rFonts w:ascii="Times" w:hAnsi="Times"/>
          <w:b/>
          <w:i/>
        </w:rPr>
        <w:t xml:space="preserve"> Scholarships for Government Service</w:t>
      </w:r>
      <w:r>
        <w:rPr>
          <w:rFonts w:ascii="Times" w:hAnsi="Times"/>
        </w:rPr>
        <w:t>. Approximately twenty awards with stipends as high as $2000 will be awarded to both undergraduate and graduate students who will be full time students (twelve credit hours Fall and Spring) following receipt of the award and who are planning careers in government.</w:t>
      </w:r>
    </w:p>
    <w:p w14:paraId="6876DF2C" w14:textId="77777777" w:rsidR="001B15E2" w:rsidRDefault="001B15E2" w:rsidP="00794EE1">
      <w:pPr>
        <w:spacing w:line="276" w:lineRule="auto"/>
        <w:rPr>
          <w:rFonts w:ascii="Times" w:hAnsi="Times"/>
        </w:rPr>
      </w:pPr>
    </w:p>
    <w:p w14:paraId="335C78B9" w14:textId="77777777" w:rsidR="001B15E2" w:rsidRDefault="001B15E2" w:rsidP="00794EE1">
      <w:pPr>
        <w:spacing w:line="276" w:lineRule="auto"/>
        <w:rPr>
          <w:rFonts w:ascii="Times" w:hAnsi="Times"/>
        </w:rPr>
      </w:pPr>
      <w:r>
        <w:rPr>
          <w:rFonts w:ascii="Times" w:hAnsi="Times"/>
        </w:rPr>
        <w:t xml:space="preserve">The </w:t>
      </w:r>
      <w:proofErr w:type="spellStart"/>
      <w:r>
        <w:rPr>
          <w:rFonts w:ascii="Times" w:hAnsi="Times"/>
        </w:rPr>
        <w:t>McKelvie</w:t>
      </w:r>
      <w:proofErr w:type="spellEnd"/>
      <w:r>
        <w:rPr>
          <w:rFonts w:ascii="Times" w:hAnsi="Times"/>
        </w:rPr>
        <w:t xml:space="preserve"> mission is to promote and strengthen government service. This includes but is not confined to local, state, and federal government employment or careers. </w:t>
      </w:r>
    </w:p>
    <w:p w14:paraId="7D900D99" w14:textId="77777777" w:rsidR="001B15E2" w:rsidRDefault="001B15E2" w:rsidP="00794EE1">
      <w:pPr>
        <w:spacing w:line="276" w:lineRule="auto"/>
        <w:rPr>
          <w:rFonts w:ascii="Times" w:hAnsi="Times"/>
        </w:rPr>
      </w:pPr>
    </w:p>
    <w:p w14:paraId="1A668FDC" w14:textId="77777777" w:rsidR="001B15E2" w:rsidRPr="001B15E2" w:rsidRDefault="001B15E2" w:rsidP="00794EE1">
      <w:pPr>
        <w:spacing w:line="276" w:lineRule="auto"/>
        <w:rPr>
          <w:rFonts w:ascii="Times" w:hAnsi="Times"/>
          <w:b/>
        </w:rPr>
      </w:pPr>
      <w:r w:rsidRPr="001B15E2">
        <w:rPr>
          <w:rFonts w:ascii="Times" w:hAnsi="Times"/>
          <w:b/>
        </w:rPr>
        <w:t>Criteria for Selection</w:t>
      </w:r>
    </w:p>
    <w:p w14:paraId="6BA9A656" w14:textId="77777777" w:rsidR="001B15E2" w:rsidRDefault="001B15E2" w:rsidP="00794EE1">
      <w:pPr>
        <w:spacing w:line="276" w:lineRule="auto"/>
        <w:rPr>
          <w:rFonts w:ascii="Times" w:hAnsi="Times"/>
        </w:rPr>
      </w:pPr>
      <w:r>
        <w:rPr>
          <w:rFonts w:ascii="Times" w:hAnsi="Times"/>
        </w:rPr>
        <w:tab/>
        <w:t>Applicants will be judged based on the following criteria:</w:t>
      </w:r>
    </w:p>
    <w:p w14:paraId="665F3304" w14:textId="77777777" w:rsidR="001B15E2" w:rsidRDefault="001B15E2" w:rsidP="00794EE1">
      <w:pPr>
        <w:pStyle w:val="ListParagraph"/>
        <w:numPr>
          <w:ilvl w:val="0"/>
          <w:numId w:val="1"/>
        </w:numPr>
        <w:spacing w:line="276" w:lineRule="auto"/>
        <w:rPr>
          <w:rFonts w:ascii="Times" w:hAnsi="Times"/>
        </w:rPr>
      </w:pPr>
      <w:r>
        <w:rPr>
          <w:rFonts w:ascii="Times" w:hAnsi="Times"/>
        </w:rPr>
        <w:t>Superior scholarship and academic standing</w:t>
      </w:r>
    </w:p>
    <w:p w14:paraId="6D35115E" w14:textId="77777777" w:rsidR="001B15E2" w:rsidRDefault="001B15E2" w:rsidP="00794EE1">
      <w:pPr>
        <w:pStyle w:val="ListParagraph"/>
        <w:numPr>
          <w:ilvl w:val="0"/>
          <w:numId w:val="1"/>
        </w:numPr>
        <w:spacing w:line="276" w:lineRule="auto"/>
        <w:rPr>
          <w:rFonts w:ascii="Times" w:hAnsi="Times"/>
        </w:rPr>
      </w:pPr>
      <w:r>
        <w:rPr>
          <w:rFonts w:ascii="Times" w:hAnsi="Times"/>
        </w:rPr>
        <w:t>Evidence of commitment to a career in government</w:t>
      </w:r>
    </w:p>
    <w:p w14:paraId="27E83916" w14:textId="77777777" w:rsidR="001B15E2" w:rsidRDefault="001B15E2" w:rsidP="00794EE1">
      <w:pPr>
        <w:pStyle w:val="ListParagraph"/>
        <w:numPr>
          <w:ilvl w:val="0"/>
          <w:numId w:val="1"/>
        </w:numPr>
        <w:spacing w:line="276" w:lineRule="auto"/>
        <w:rPr>
          <w:rFonts w:ascii="Times" w:hAnsi="Times"/>
        </w:rPr>
      </w:pPr>
      <w:r>
        <w:rPr>
          <w:rFonts w:ascii="Times" w:hAnsi="Times"/>
        </w:rPr>
        <w:t xml:space="preserve">An illustration of past, current or future participation in government service and/or employment—perhaps through an internship—that is evidence of a commitment to a career in government. </w:t>
      </w:r>
    </w:p>
    <w:p w14:paraId="12E2D73D" w14:textId="77777777" w:rsidR="001B15E2" w:rsidRPr="001B15E2" w:rsidRDefault="001B15E2" w:rsidP="00794EE1">
      <w:pPr>
        <w:spacing w:line="276" w:lineRule="auto"/>
        <w:rPr>
          <w:rFonts w:ascii="Times" w:hAnsi="Times"/>
          <w:b/>
        </w:rPr>
      </w:pPr>
      <w:r w:rsidRPr="001B15E2">
        <w:rPr>
          <w:rFonts w:ascii="Times" w:hAnsi="Times"/>
          <w:b/>
        </w:rPr>
        <w:t>Application Materials</w:t>
      </w:r>
    </w:p>
    <w:p w14:paraId="2367F543" w14:textId="77777777" w:rsidR="001B15E2" w:rsidRDefault="001B15E2" w:rsidP="00794EE1">
      <w:pPr>
        <w:spacing w:line="276" w:lineRule="auto"/>
        <w:rPr>
          <w:rFonts w:ascii="Times" w:hAnsi="Times"/>
        </w:rPr>
      </w:pPr>
      <w:r>
        <w:rPr>
          <w:rFonts w:ascii="Times" w:hAnsi="Times"/>
        </w:rPr>
        <w:tab/>
        <w:t>Applicants should submit each of the following:</w:t>
      </w:r>
    </w:p>
    <w:p w14:paraId="6638C45C" w14:textId="77777777" w:rsidR="001B15E2" w:rsidRDefault="001B15E2" w:rsidP="00794EE1">
      <w:pPr>
        <w:pStyle w:val="ListParagraph"/>
        <w:numPr>
          <w:ilvl w:val="0"/>
          <w:numId w:val="2"/>
        </w:numPr>
        <w:spacing w:line="276" w:lineRule="auto"/>
        <w:rPr>
          <w:rFonts w:ascii="Times" w:hAnsi="Times"/>
        </w:rPr>
      </w:pPr>
      <w:r>
        <w:rPr>
          <w:rFonts w:ascii="Times" w:hAnsi="Times"/>
        </w:rPr>
        <w:t>Application form</w:t>
      </w:r>
    </w:p>
    <w:p w14:paraId="2AD1E007" w14:textId="77777777" w:rsidR="001B15E2" w:rsidRDefault="001B15E2" w:rsidP="00794EE1">
      <w:pPr>
        <w:pStyle w:val="ListParagraph"/>
        <w:numPr>
          <w:ilvl w:val="0"/>
          <w:numId w:val="2"/>
        </w:numPr>
        <w:spacing w:line="276" w:lineRule="auto"/>
        <w:rPr>
          <w:rFonts w:ascii="Times" w:hAnsi="Times"/>
        </w:rPr>
      </w:pPr>
      <w:r>
        <w:rPr>
          <w:rFonts w:ascii="Times" w:hAnsi="Times"/>
        </w:rPr>
        <w:t>Academic transcript(s)</w:t>
      </w:r>
    </w:p>
    <w:p w14:paraId="508C47E1" w14:textId="77777777" w:rsidR="001B15E2" w:rsidRDefault="001B15E2" w:rsidP="00794EE1">
      <w:pPr>
        <w:pStyle w:val="ListParagraph"/>
        <w:numPr>
          <w:ilvl w:val="0"/>
          <w:numId w:val="2"/>
        </w:numPr>
        <w:spacing w:line="276" w:lineRule="auto"/>
        <w:rPr>
          <w:rFonts w:ascii="Times" w:hAnsi="Times"/>
        </w:rPr>
      </w:pPr>
      <w:r>
        <w:rPr>
          <w:rFonts w:ascii="Times" w:hAnsi="Times"/>
        </w:rPr>
        <w:t>A vitae or resume indicating relevant academic activities and community service</w:t>
      </w:r>
    </w:p>
    <w:p w14:paraId="30AE6CB0" w14:textId="77777777" w:rsidR="001B15E2" w:rsidRDefault="001B15E2" w:rsidP="00794EE1">
      <w:pPr>
        <w:pStyle w:val="ListParagraph"/>
        <w:numPr>
          <w:ilvl w:val="0"/>
          <w:numId w:val="2"/>
        </w:numPr>
        <w:spacing w:line="276" w:lineRule="auto"/>
        <w:rPr>
          <w:rFonts w:ascii="Times" w:hAnsi="Times"/>
        </w:rPr>
      </w:pPr>
      <w:r>
        <w:rPr>
          <w:rFonts w:ascii="Times" w:hAnsi="Times"/>
        </w:rPr>
        <w:t>Two letters of support, with at least one coming from a college or university faculty member and the second coming from someone who can attest to your commitment to a career in government</w:t>
      </w:r>
    </w:p>
    <w:p w14:paraId="2E8C6FA2" w14:textId="42AEE5E6" w:rsidR="001B15E2" w:rsidRDefault="001B15E2" w:rsidP="00794EE1">
      <w:pPr>
        <w:spacing w:line="276" w:lineRule="auto"/>
        <w:ind w:left="720"/>
        <w:rPr>
          <w:rFonts w:ascii="Times" w:hAnsi="Times"/>
        </w:rPr>
      </w:pPr>
      <w:r>
        <w:rPr>
          <w:rFonts w:ascii="Times" w:hAnsi="Times"/>
        </w:rPr>
        <w:t>A</w:t>
      </w:r>
      <w:r w:rsidR="00794EE1">
        <w:rPr>
          <w:rFonts w:ascii="Times" w:hAnsi="Times"/>
        </w:rPr>
        <w:t xml:space="preserve">ll materials should be sent to, online only, by </w:t>
      </w:r>
      <w:r w:rsidR="00B5386D">
        <w:rPr>
          <w:rFonts w:ascii="Times" w:hAnsi="Times"/>
        </w:rPr>
        <w:t>June</w:t>
      </w:r>
      <w:r w:rsidR="00794EE1">
        <w:rPr>
          <w:rFonts w:ascii="Times" w:hAnsi="Times"/>
        </w:rPr>
        <w:t xml:space="preserve"> 1</w:t>
      </w:r>
      <w:r w:rsidR="00794EE1" w:rsidRPr="00794EE1">
        <w:rPr>
          <w:rFonts w:ascii="Times" w:hAnsi="Times"/>
          <w:vertAlign w:val="superscript"/>
        </w:rPr>
        <w:t>st</w:t>
      </w:r>
      <w:r w:rsidR="00794EE1">
        <w:rPr>
          <w:rFonts w:ascii="Times" w:hAnsi="Times"/>
        </w:rPr>
        <w:t>, to:</w:t>
      </w:r>
    </w:p>
    <w:p w14:paraId="5CA36F91" w14:textId="77777777" w:rsidR="001B15E2" w:rsidRDefault="001B15E2" w:rsidP="00794EE1">
      <w:pPr>
        <w:spacing w:line="276" w:lineRule="auto"/>
        <w:ind w:left="720"/>
        <w:rPr>
          <w:rFonts w:ascii="Times" w:hAnsi="Times"/>
        </w:rPr>
      </w:pPr>
      <w:r>
        <w:rPr>
          <w:rFonts w:ascii="Times" w:hAnsi="Times"/>
        </w:rPr>
        <w:tab/>
        <w:t xml:space="preserve">David Csontos at </w:t>
      </w:r>
      <w:hyperlink r:id="rId5" w:history="1">
        <w:r w:rsidR="00794EE1" w:rsidRPr="008F5C8D">
          <w:rPr>
            <w:rStyle w:val="Hyperlink"/>
            <w:rFonts w:ascii="Times" w:hAnsi="Times"/>
          </w:rPr>
          <w:t>dcsontos2@unl.edu</w:t>
        </w:r>
      </w:hyperlink>
    </w:p>
    <w:p w14:paraId="04FC0617" w14:textId="77777777" w:rsidR="00794EE1" w:rsidRDefault="00794EE1" w:rsidP="00794EE1">
      <w:pPr>
        <w:spacing w:line="360" w:lineRule="auto"/>
        <w:ind w:left="720"/>
        <w:rPr>
          <w:rFonts w:ascii="Times" w:hAnsi="Times"/>
        </w:rPr>
      </w:pPr>
    </w:p>
    <w:p w14:paraId="53824FDC" w14:textId="77777777" w:rsidR="00794EE1" w:rsidRDefault="00794EE1" w:rsidP="001B15E2">
      <w:pPr>
        <w:ind w:left="720"/>
        <w:rPr>
          <w:rFonts w:ascii="Times" w:hAnsi="Times"/>
        </w:rPr>
      </w:pPr>
    </w:p>
    <w:p w14:paraId="493E8AE8" w14:textId="77777777" w:rsidR="00794EE1" w:rsidRDefault="00794EE1" w:rsidP="001B15E2">
      <w:pPr>
        <w:ind w:left="720"/>
        <w:rPr>
          <w:rFonts w:ascii="Times" w:hAnsi="Times"/>
        </w:rPr>
      </w:pPr>
    </w:p>
    <w:p w14:paraId="7F63B3E7" w14:textId="77777777" w:rsidR="00794EE1" w:rsidRDefault="00794EE1" w:rsidP="001B15E2">
      <w:pPr>
        <w:ind w:left="720"/>
        <w:rPr>
          <w:rFonts w:ascii="Times" w:hAnsi="Times"/>
        </w:rPr>
      </w:pPr>
    </w:p>
    <w:p w14:paraId="2EF9AC04" w14:textId="77777777" w:rsidR="00794EE1" w:rsidRDefault="00794EE1" w:rsidP="001B15E2">
      <w:pPr>
        <w:ind w:left="720"/>
        <w:rPr>
          <w:rFonts w:ascii="Times" w:hAnsi="Times"/>
        </w:rPr>
      </w:pPr>
    </w:p>
    <w:p w14:paraId="3B48DC1C" w14:textId="77777777" w:rsidR="00794EE1" w:rsidRDefault="00794EE1" w:rsidP="001B15E2">
      <w:pPr>
        <w:ind w:left="720"/>
        <w:rPr>
          <w:rFonts w:ascii="Times" w:hAnsi="Times"/>
        </w:rPr>
      </w:pPr>
    </w:p>
    <w:p w14:paraId="75310306" w14:textId="77777777" w:rsidR="00794EE1" w:rsidRDefault="00794EE1" w:rsidP="001B15E2">
      <w:pPr>
        <w:ind w:left="720"/>
        <w:rPr>
          <w:rFonts w:ascii="Times" w:hAnsi="Times"/>
        </w:rPr>
      </w:pPr>
    </w:p>
    <w:p w14:paraId="744DE9BF" w14:textId="77777777" w:rsidR="00794EE1" w:rsidRDefault="00794EE1" w:rsidP="001B15E2">
      <w:pPr>
        <w:ind w:left="720"/>
        <w:rPr>
          <w:rFonts w:ascii="Times" w:hAnsi="Times"/>
        </w:rPr>
      </w:pPr>
    </w:p>
    <w:p w14:paraId="6C0D4C3B" w14:textId="77777777" w:rsidR="00794EE1" w:rsidRPr="00794EE1" w:rsidRDefault="00794EE1" w:rsidP="00794EE1">
      <w:pPr>
        <w:spacing w:line="360" w:lineRule="auto"/>
        <w:ind w:left="720"/>
        <w:jc w:val="center"/>
        <w:rPr>
          <w:rFonts w:ascii="Times" w:hAnsi="Times"/>
          <w:b/>
          <w:sz w:val="28"/>
          <w:szCs w:val="28"/>
        </w:rPr>
      </w:pPr>
      <w:proofErr w:type="spellStart"/>
      <w:r w:rsidRPr="00794EE1">
        <w:rPr>
          <w:rFonts w:ascii="Times" w:hAnsi="Times"/>
          <w:b/>
          <w:sz w:val="28"/>
          <w:szCs w:val="28"/>
        </w:rPr>
        <w:lastRenderedPageBreak/>
        <w:t>McKelvie</w:t>
      </w:r>
      <w:proofErr w:type="spellEnd"/>
      <w:r w:rsidRPr="00794EE1">
        <w:rPr>
          <w:rFonts w:ascii="Times" w:hAnsi="Times"/>
          <w:b/>
          <w:sz w:val="28"/>
          <w:szCs w:val="28"/>
        </w:rPr>
        <w:t xml:space="preserve"> Scholarship Application</w:t>
      </w:r>
    </w:p>
    <w:p w14:paraId="55325969" w14:textId="0E5BBFC3" w:rsidR="00794EE1" w:rsidRDefault="00794EE1" w:rsidP="00794EE1">
      <w:pPr>
        <w:spacing w:line="360" w:lineRule="auto"/>
        <w:ind w:left="720"/>
        <w:jc w:val="center"/>
        <w:rPr>
          <w:rFonts w:ascii="Times" w:hAnsi="Times"/>
        </w:rPr>
      </w:pPr>
      <w:r>
        <w:rPr>
          <w:rFonts w:ascii="Times" w:hAnsi="Times"/>
        </w:rPr>
        <w:t xml:space="preserve">APPLICATION DEADLINE: </w:t>
      </w:r>
      <w:r w:rsidR="00B5386D">
        <w:rPr>
          <w:rFonts w:ascii="Times" w:hAnsi="Times"/>
        </w:rPr>
        <w:t>June</w:t>
      </w:r>
      <w:r>
        <w:rPr>
          <w:rFonts w:ascii="Times" w:hAnsi="Times"/>
        </w:rPr>
        <w:t xml:space="preserve"> 1</w:t>
      </w:r>
      <w:r w:rsidRPr="00794EE1">
        <w:rPr>
          <w:rFonts w:ascii="Times" w:hAnsi="Times"/>
          <w:vertAlign w:val="superscript"/>
        </w:rPr>
        <w:t>st</w:t>
      </w:r>
    </w:p>
    <w:p w14:paraId="079CF33B" w14:textId="77777777" w:rsidR="00794EE1" w:rsidRDefault="00794EE1" w:rsidP="00794EE1">
      <w:pPr>
        <w:spacing w:line="360" w:lineRule="auto"/>
        <w:rPr>
          <w:rFonts w:ascii="Times" w:hAnsi="Times"/>
        </w:rPr>
      </w:pPr>
      <w:r>
        <w:rPr>
          <w:rFonts w:ascii="Times" w:hAnsi="Times"/>
        </w:rPr>
        <w:t xml:space="preserve">Name: </w:t>
      </w:r>
      <w:r>
        <w:rPr>
          <w:rFonts w:ascii="Times" w:hAnsi="Times"/>
        </w:rPr>
        <w:tab/>
      </w:r>
      <w:r>
        <w:rPr>
          <w:rFonts w:ascii="Times" w:hAnsi="Times"/>
        </w:rPr>
        <w:tab/>
      </w:r>
      <w:r>
        <w:rPr>
          <w:rFonts w:ascii="Times" w:hAnsi="Times"/>
        </w:rPr>
        <w:tab/>
      </w:r>
      <w:r>
        <w:rPr>
          <w:rFonts w:ascii="Times" w:hAnsi="Times"/>
        </w:rPr>
        <w:tab/>
      </w:r>
      <w:r>
        <w:rPr>
          <w:rFonts w:ascii="Times" w:hAnsi="Times"/>
        </w:rPr>
        <w:tab/>
        <w:t>Student ID Number:</w:t>
      </w:r>
    </w:p>
    <w:p w14:paraId="2B2BC8FF" w14:textId="77777777" w:rsidR="00794EE1" w:rsidRDefault="00794EE1" w:rsidP="00794EE1">
      <w:pPr>
        <w:spacing w:line="360" w:lineRule="auto"/>
        <w:rPr>
          <w:rFonts w:ascii="Times" w:hAnsi="Times"/>
        </w:rPr>
      </w:pPr>
      <w:r>
        <w:rPr>
          <w:rFonts w:ascii="Times" w:hAnsi="Times"/>
        </w:rPr>
        <w:t>Campus Address:</w:t>
      </w:r>
    </w:p>
    <w:p w14:paraId="49CA98B5" w14:textId="77777777" w:rsidR="00794EE1" w:rsidRDefault="00794EE1" w:rsidP="00794EE1">
      <w:pPr>
        <w:spacing w:line="360" w:lineRule="auto"/>
        <w:rPr>
          <w:rFonts w:ascii="Times" w:hAnsi="Times"/>
        </w:rPr>
      </w:pPr>
      <w:r>
        <w:rPr>
          <w:rFonts w:ascii="Times" w:hAnsi="Times"/>
        </w:rPr>
        <w:t>Home/Permanent Address (for notification if an award is received):</w:t>
      </w:r>
    </w:p>
    <w:p w14:paraId="7C5128D3" w14:textId="77777777" w:rsidR="00794EE1" w:rsidRDefault="00794EE1" w:rsidP="00794EE1">
      <w:pPr>
        <w:spacing w:line="360" w:lineRule="auto"/>
        <w:rPr>
          <w:rFonts w:ascii="Times" w:hAnsi="Times"/>
        </w:rPr>
      </w:pPr>
      <w:r>
        <w:rPr>
          <w:rFonts w:ascii="Times" w:hAnsi="Times"/>
        </w:rPr>
        <w:tab/>
        <w:t>Street:</w:t>
      </w:r>
    </w:p>
    <w:p w14:paraId="50981505" w14:textId="77777777" w:rsidR="00794EE1" w:rsidRDefault="00794EE1" w:rsidP="00794EE1">
      <w:pPr>
        <w:spacing w:line="360" w:lineRule="auto"/>
        <w:rPr>
          <w:rFonts w:ascii="Times" w:hAnsi="Times"/>
        </w:rPr>
      </w:pPr>
      <w:r>
        <w:rPr>
          <w:rFonts w:ascii="Times" w:hAnsi="Times"/>
        </w:rPr>
        <w:tab/>
        <w:t>City, State:</w:t>
      </w:r>
    </w:p>
    <w:p w14:paraId="756B5015" w14:textId="77777777" w:rsidR="00794EE1" w:rsidRDefault="00794EE1" w:rsidP="00794EE1">
      <w:pPr>
        <w:spacing w:line="360" w:lineRule="auto"/>
        <w:rPr>
          <w:rFonts w:ascii="Times" w:hAnsi="Times"/>
        </w:rPr>
      </w:pPr>
      <w:r>
        <w:rPr>
          <w:rFonts w:ascii="Times" w:hAnsi="Times"/>
        </w:rPr>
        <w:t xml:space="preserve">Campus Phone: </w:t>
      </w:r>
      <w:r>
        <w:rPr>
          <w:rFonts w:ascii="Times" w:hAnsi="Times"/>
        </w:rPr>
        <w:tab/>
      </w:r>
      <w:r>
        <w:rPr>
          <w:rFonts w:ascii="Times" w:hAnsi="Times"/>
        </w:rPr>
        <w:tab/>
      </w:r>
      <w:r>
        <w:rPr>
          <w:rFonts w:ascii="Times" w:hAnsi="Times"/>
        </w:rPr>
        <w:tab/>
        <w:t>Home Phone:</w:t>
      </w:r>
    </w:p>
    <w:p w14:paraId="30EC2BB8" w14:textId="77777777" w:rsidR="004E2FA4" w:rsidRDefault="00794EE1" w:rsidP="00794EE1">
      <w:pPr>
        <w:spacing w:line="360" w:lineRule="auto"/>
        <w:rPr>
          <w:rFonts w:ascii="Times" w:hAnsi="Times"/>
        </w:rPr>
      </w:pPr>
      <w:r>
        <w:rPr>
          <w:rFonts w:ascii="Times" w:hAnsi="Times"/>
        </w:rPr>
        <w:t>Email Address:</w:t>
      </w:r>
    </w:p>
    <w:p w14:paraId="6F55EF82" w14:textId="77777777" w:rsidR="004E2FA4" w:rsidRDefault="004E2FA4" w:rsidP="00794EE1">
      <w:pPr>
        <w:spacing w:line="360" w:lineRule="auto"/>
        <w:rPr>
          <w:rFonts w:ascii="Times" w:hAnsi="Times"/>
        </w:rPr>
      </w:pPr>
      <w:r>
        <w:rPr>
          <w:rFonts w:ascii="Times" w:hAnsi="Times"/>
        </w:rPr>
        <w:t>Your Institution’s Financial Aid Office Address:</w:t>
      </w:r>
    </w:p>
    <w:p w14:paraId="4ED23ADF" w14:textId="77777777" w:rsidR="004E2FA4" w:rsidRDefault="004E2FA4" w:rsidP="00794EE1">
      <w:pPr>
        <w:spacing w:line="360" w:lineRule="auto"/>
        <w:rPr>
          <w:rFonts w:ascii="Times" w:hAnsi="Times"/>
        </w:rPr>
      </w:pPr>
    </w:p>
    <w:p w14:paraId="72296589" w14:textId="77777777" w:rsidR="004E2FA4" w:rsidRDefault="004E2FA4" w:rsidP="00794EE1">
      <w:pPr>
        <w:spacing w:line="360" w:lineRule="auto"/>
        <w:rPr>
          <w:rFonts w:ascii="Times" w:hAnsi="Times"/>
        </w:rPr>
      </w:pPr>
    </w:p>
    <w:p w14:paraId="39292185" w14:textId="77777777" w:rsidR="00794EE1" w:rsidRDefault="00794EE1" w:rsidP="00794EE1">
      <w:pPr>
        <w:spacing w:line="360" w:lineRule="auto"/>
        <w:rPr>
          <w:rFonts w:ascii="Times" w:hAnsi="Times"/>
        </w:rPr>
      </w:pPr>
      <w:r>
        <w:rPr>
          <w:rFonts w:ascii="Times" w:hAnsi="Times"/>
        </w:rPr>
        <w:t>Total hours accumulated toward current degree:</w:t>
      </w:r>
    </w:p>
    <w:p w14:paraId="79F7C2C1" w14:textId="77777777" w:rsidR="00794EE1" w:rsidRDefault="00794EE1" w:rsidP="00794EE1">
      <w:pPr>
        <w:spacing w:line="360" w:lineRule="auto"/>
        <w:rPr>
          <w:rFonts w:ascii="Times" w:hAnsi="Times"/>
        </w:rPr>
      </w:pPr>
      <w:r>
        <w:rPr>
          <w:rFonts w:ascii="Times" w:hAnsi="Times"/>
        </w:rPr>
        <w:t>Degree working toward:</w:t>
      </w:r>
      <w:r>
        <w:rPr>
          <w:rFonts w:ascii="Times" w:hAnsi="Times"/>
        </w:rPr>
        <w:tab/>
        <w:t>BA/BS</w:t>
      </w:r>
      <w:r>
        <w:rPr>
          <w:rFonts w:ascii="Times" w:hAnsi="Times"/>
        </w:rPr>
        <w:tab/>
        <w:t xml:space="preserve">   MA</w:t>
      </w:r>
      <w:proofErr w:type="gramStart"/>
      <w:r>
        <w:rPr>
          <w:rFonts w:ascii="Times" w:hAnsi="Times"/>
        </w:rPr>
        <w:tab/>
        <w:t xml:space="preserve">  JD</w:t>
      </w:r>
      <w:proofErr w:type="gramEnd"/>
      <w:r>
        <w:rPr>
          <w:rFonts w:ascii="Times" w:hAnsi="Times"/>
        </w:rPr>
        <w:tab/>
        <w:t xml:space="preserve">PhD </w:t>
      </w:r>
      <w:r>
        <w:rPr>
          <w:rFonts w:ascii="Times" w:hAnsi="Times"/>
        </w:rPr>
        <w:tab/>
        <w:t xml:space="preserve">Other: </w:t>
      </w:r>
    </w:p>
    <w:p w14:paraId="30F76558" w14:textId="77777777" w:rsidR="00794EE1" w:rsidRDefault="00794EE1" w:rsidP="00794EE1">
      <w:pPr>
        <w:spacing w:line="360" w:lineRule="auto"/>
        <w:rPr>
          <w:rFonts w:ascii="Times" w:hAnsi="Times"/>
        </w:rPr>
      </w:pPr>
      <w:r>
        <w:rPr>
          <w:rFonts w:ascii="Times" w:hAnsi="Times"/>
        </w:rPr>
        <w:t xml:space="preserve">Majors(s): </w:t>
      </w:r>
      <w:r>
        <w:rPr>
          <w:rFonts w:ascii="Times" w:hAnsi="Times"/>
        </w:rPr>
        <w:tab/>
      </w:r>
      <w:r>
        <w:rPr>
          <w:rFonts w:ascii="Times" w:hAnsi="Times"/>
        </w:rPr>
        <w:tab/>
      </w:r>
      <w:r>
        <w:rPr>
          <w:rFonts w:ascii="Times" w:hAnsi="Times"/>
        </w:rPr>
        <w:tab/>
      </w:r>
      <w:r>
        <w:rPr>
          <w:rFonts w:ascii="Times" w:hAnsi="Times"/>
        </w:rPr>
        <w:tab/>
        <w:t>Minors(s):</w:t>
      </w:r>
    </w:p>
    <w:p w14:paraId="1DF7A4EE" w14:textId="77777777" w:rsidR="00794EE1" w:rsidRDefault="00794EE1" w:rsidP="00794EE1">
      <w:pPr>
        <w:spacing w:line="360" w:lineRule="auto"/>
        <w:rPr>
          <w:rFonts w:ascii="Times" w:hAnsi="Times"/>
        </w:rPr>
      </w:pPr>
      <w:r>
        <w:rPr>
          <w:rFonts w:ascii="Times" w:hAnsi="Times"/>
        </w:rPr>
        <w:t>Undergraduate GPA:</w:t>
      </w:r>
      <w:r>
        <w:rPr>
          <w:rFonts w:ascii="Times" w:hAnsi="Times"/>
        </w:rPr>
        <w:tab/>
        <w:t xml:space="preserve">    Undergraduate Major GPA:</w:t>
      </w:r>
      <w:r>
        <w:rPr>
          <w:rFonts w:ascii="Times" w:hAnsi="Times"/>
        </w:rPr>
        <w:tab/>
        <w:t>Graduation Date:</w:t>
      </w:r>
    </w:p>
    <w:p w14:paraId="407F0EA2" w14:textId="77777777" w:rsidR="00794EE1" w:rsidRDefault="00794EE1" w:rsidP="00794EE1">
      <w:pPr>
        <w:spacing w:line="360" w:lineRule="auto"/>
        <w:rPr>
          <w:rFonts w:ascii="Times" w:hAnsi="Times"/>
        </w:rPr>
      </w:pPr>
      <w:r>
        <w:rPr>
          <w:rFonts w:ascii="Times" w:hAnsi="Times"/>
        </w:rPr>
        <w:t>Graduate GPA:</w:t>
      </w:r>
      <w:r>
        <w:rPr>
          <w:rFonts w:ascii="Times" w:hAnsi="Times"/>
        </w:rPr>
        <w:tab/>
        <w:t xml:space="preserve">    Graduate Major GPA:</w:t>
      </w:r>
      <w:r>
        <w:rPr>
          <w:rFonts w:ascii="Times" w:hAnsi="Times"/>
        </w:rPr>
        <w:tab/>
      </w:r>
      <w:r>
        <w:rPr>
          <w:rFonts w:ascii="Times" w:hAnsi="Times"/>
        </w:rPr>
        <w:tab/>
        <w:t>Graduation Date:</w:t>
      </w:r>
    </w:p>
    <w:p w14:paraId="65614453" w14:textId="77777777" w:rsidR="007C0B98" w:rsidRDefault="007C0B98" w:rsidP="00794EE1">
      <w:pPr>
        <w:spacing w:line="360" w:lineRule="auto"/>
        <w:rPr>
          <w:rFonts w:ascii="Times" w:hAnsi="Times"/>
        </w:rPr>
      </w:pPr>
    </w:p>
    <w:p w14:paraId="5F871E6F" w14:textId="77777777" w:rsidR="00794EE1" w:rsidRDefault="00794EE1" w:rsidP="00794EE1">
      <w:pPr>
        <w:spacing w:line="360" w:lineRule="auto"/>
        <w:rPr>
          <w:rFonts w:ascii="Times" w:hAnsi="Times"/>
        </w:rPr>
      </w:pPr>
      <w:r>
        <w:rPr>
          <w:rFonts w:ascii="Times" w:hAnsi="Times"/>
        </w:rPr>
        <w:t xml:space="preserve">Relevant </w:t>
      </w:r>
      <w:proofErr w:type="spellStart"/>
      <w:r>
        <w:rPr>
          <w:rFonts w:ascii="Times" w:hAnsi="Times"/>
        </w:rPr>
        <w:t>activites</w:t>
      </w:r>
      <w:proofErr w:type="spellEnd"/>
      <w:r>
        <w:rPr>
          <w:rFonts w:ascii="Times" w:hAnsi="Times"/>
        </w:rPr>
        <w:t xml:space="preserve">/accomplishments (school, civic, employment, etc.) (attach an additional page, if necessary): </w:t>
      </w:r>
    </w:p>
    <w:p w14:paraId="5DA772F2" w14:textId="77777777" w:rsidR="00794EE1" w:rsidRDefault="00794EE1" w:rsidP="00794EE1">
      <w:pPr>
        <w:spacing w:line="360" w:lineRule="auto"/>
        <w:rPr>
          <w:rFonts w:ascii="Times" w:hAnsi="Times"/>
        </w:rPr>
      </w:pPr>
    </w:p>
    <w:p w14:paraId="7BF199F5" w14:textId="77777777" w:rsidR="00794EE1" w:rsidRDefault="00794EE1" w:rsidP="00794EE1">
      <w:pPr>
        <w:spacing w:line="360" w:lineRule="auto"/>
        <w:rPr>
          <w:rFonts w:ascii="Times" w:hAnsi="Times"/>
        </w:rPr>
      </w:pPr>
    </w:p>
    <w:p w14:paraId="7EAC495B" w14:textId="77777777" w:rsidR="00794EE1" w:rsidRDefault="00794EE1" w:rsidP="00794EE1">
      <w:pPr>
        <w:spacing w:line="360" w:lineRule="auto"/>
        <w:rPr>
          <w:rFonts w:ascii="Times" w:hAnsi="Times"/>
        </w:rPr>
      </w:pPr>
      <w:r>
        <w:rPr>
          <w:rFonts w:ascii="Times" w:hAnsi="Times"/>
        </w:rPr>
        <w:t>Describe briefly your career preparation for government service and where in government and in what capacity you intend to serve (attach an additional sheet of paper, if necessary):</w:t>
      </w:r>
    </w:p>
    <w:p w14:paraId="328723EB" w14:textId="77777777" w:rsidR="00794EE1" w:rsidRDefault="00794EE1" w:rsidP="00794EE1">
      <w:pPr>
        <w:spacing w:line="360" w:lineRule="auto"/>
        <w:rPr>
          <w:rFonts w:ascii="Times" w:hAnsi="Times"/>
        </w:rPr>
      </w:pPr>
    </w:p>
    <w:p w14:paraId="0579AB97" w14:textId="77777777" w:rsidR="00794EE1" w:rsidRDefault="00794EE1" w:rsidP="00794EE1">
      <w:pPr>
        <w:spacing w:line="360" w:lineRule="auto"/>
        <w:rPr>
          <w:rFonts w:ascii="Times" w:hAnsi="Times"/>
        </w:rPr>
      </w:pPr>
    </w:p>
    <w:p w14:paraId="27B882B1" w14:textId="77777777" w:rsidR="00794EE1" w:rsidRDefault="00794EE1" w:rsidP="007C0B98">
      <w:pPr>
        <w:rPr>
          <w:rFonts w:ascii="Times" w:hAnsi="Times"/>
        </w:rPr>
      </w:pPr>
    </w:p>
    <w:p w14:paraId="6C7A9B09" w14:textId="77777777" w:rsidR="007C0B98" w:rsidRDefault="007C0B98" w:rsidP="007C0B98">
      <w:pPr>
        <w:rPr>
          <w:rFonts w:ascii="Times" w:hAnsi="Times"/>
        </w:rPr>
      </w:pPr>
    </w:p>
    <w:p w14:paraId="369AA733" w14:textId="77777777" w:rsidR="007C0B98" w:rsidRDefault="007C0B98" w:rsidP="007C0B98">
      <w:pPr>
        <w:rPr>
          <w:rFonts w:ascii="Times" w:hAnsi="Times"/>
        </w:rPr>
      </w:pPr>
    </w:p>
    <w:p w14:paraId="660D1DFA" w14:textId="77777777" w:rsidR="007C0B98" w:rsidRDefault="007C0B98" w:rsidP="007C0B98">
      <w:pPr>
        <w:rPr>
          <w:rFonts w:ascii="Times" w:hAnsi="Times"/>
        </w:rPr>
      </w:pPr>
    </w:p>
    <w:p w14:paraId="2043E07B" w14:textId="77777777" w:rsidR="007C0B98" w:rsidRDefault="007C0B98" w:rsidP="007C0B98">
      <w:pPr>
        <w:rPr>
          <w:rFonts w:ascii="Times" w:hAnsi="Times"/>
        </w:rPr>
      </w:pPr>
    </w:p>
    <w:p w14:paraId="67078E4C" w14:textId="77777777" w:rsidR="007C0B98" w:rsidRDefault="007C0B98" w:rsidP="007C0B98">
      <w:pPr>
        <w:rPr>
          <w:rFonts w:ascii="Times" w:hAnsi="Times"/>
        </w:rPr>
      </w:pPr>
    </w:p>
    <w:p w14:paraId="27EADB9E" w14:textId="77777777" w:rsidR="007C0B98" w:rsidRDefault="007C0B98" w:rsidP="007C0B98">
      <w:pPr>
        <w:rPr>
          <w:rFonts w:ascii="Times" w:hAnsi="Times"/>
        </w:rPr>
      </w:pPr>
    </w:p>
    <w:p w14:paraId="77F80659" w14:textId="77777777" w:rsidR="007C0B98" w:rsidRDefault="007C0B98" w:rsidP="007C0B98">
      <w:pPr>
        <w:rPr>
          <w:rFonts w:ascii="Times" w:hAnsi="Times"/>
        </w:rPr>
      </w:pPr>
    </w:p>
    <w:p w14:paraId="01188F41" w14:textId="6CBD32D4" w:rsidR="00794EE1" w:rsidRPr="001B15E2" w:rsidRDefault="00794EE1" w:rsidP="007C0B98">
      <w:pPr>
        <w:rPr>
          <w:rFonts w:ascii="Times" w:hAnsi="Times"/>
        </w:rPr>
      </w:pPr>
      <w:r w:rsidRPr="007C0B98">
        <w:rPr>
          <w:rFonts w:ascii="Times" w:hAnsi="Times"/>
          <w:b/>
          <w:i/>
        </w:rPr>
        <w:t>Return this application to:</w:t>
      </w:r>
      <w:r>
        <w:rPr>
          <w:rFonts w:ascii="Times" w:hAnsi="Times"/>
        </w:rPr>
        <w:t xml:space="preserve"> David Csontos</w:t>
      </w:r>
      <w:r w:rsidR="007C0B98">
        <w:rPr>
          <w:rFonts w:ascii="Times" w:hAnsi="Times"/>
        </w:rPr>
        <w:t xml:space="preserve"> at </w:t>
      </w:r>
      <w:hyperlink r:id="rId6" w:history="1">
        <w:r w:rsidR="007C0B98" w:rsidRPr="008F5C8D">
          <w:rPr>
            <w:rStyle w:val="Hyperlink"/>
            <w:rFonts w:ascii="Times" w:hAnsi="Times"/>
          </w:rPr>
          <w:t>dcsontos2@unl.edu</w:t>
        </w:r>
      </w:hyperlink>
      <w:r w:rsidR="007C0B98">
        <w:rPr>
          <w:rFonts w:ascii="Times" w:hAnsi="Times"/>
        </w:rPr>
        <w:t xml:space="preserve"> by </w:t>
      </w:r>
      <w:r w:rsidR="00B5386D">
        <w:rPr>
          <w:rFonts w:ascii="Times" w:hAnsi="Times"/>
        </w:rPr>
        <w:t>June</w:t>
      </w:r>
      <w:bookmarkStart w:id="0" w:name="_GoBack"/>
      <w:bookmarkEnd w:id="0"/>
      <w:r w:rsidR="007C0B98">
        <w:rPr>
          <w:rFonts w:ascii="Times" w:hAnsi="Times"/>
        </w:rPr>
        <w:t xml:space="preserve"> 1</w:t>
      </w:r>
      <w:r w:rsidR="007C0B98" w:rsidRPr="007C0B98">
        <w:rPr>
          <w:rFonts w:ascii="Times" w:hAnsi="Times"/>
          <w:vertAlign w:val="superscript"/>
        </w:rPr>
        <w:t>st</w:t>
      </w:r>
      <w:r w:rsidR="007C0B98">
        <w:rPr>
          <w:rFonts w:ascii="Times" w:hAnsi="Times"/>
        </w:rPr>
        <w:t>. Official transcripts, vitae or resume, and two letters of recommendation should be included.</w:t>
      </w:r>
    </w:p>
    <w:sectPr w:rsidR="00794EE1" w:rsidRPr="001B15E2" w:rsidSect="00FA7C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C6444"/>
    <w:multiLevelType w:val="hybridMultilevel"/>
    <w:tmpl w:val="8A88F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8CB09FA"/>
    <w:multiLevelType w:val="hybridMultilevel"/>
    <w:tmpl w:val="F4BA2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5E2"/>
    <w:rsid w:val="001B15E2"/>
    <w:rsid w:val="004E2FA4"/>
    <w:rsid w:val="00794EE1"/>
    <w:rsid w:val="007C0B98"/>
    <w:rsid w:val="00B5386D"/>
    <w:rsid w:val="00FA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FA78B"/>
  <w14:defaultImageDpi w14:val="300"/>
  <w15:docId w15:val="{6ABF8C66-6861-4727-9466-177C4AC0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E2"/>
    <w:pPr>
      <w:ind w:left="720"/>
      <w:contextualSpacing/>
    </w:pPr>
  </w:style>
  <w:style w:type="character" w:styleId="Hyperlink">
    <w:name w:val="Hyperlink"/>
    <w:basedOn w:val="DefaultParagraphFont"/>
    <w:uiPriority w:val="99"/>
    <w:unhideWhenUsed/>
    <w:rsid w:val="0079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sontos2@unl.edu" TargetMode="External"/><Relationship Id="rId5" Type="http://schemas.openxmlformats.org/officeDocument/2006/relationships/hyperlink" Target="mailto:dcsontos2@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385</Words>
  <Characters>2201</Characters>
  <Application>Microsoft Office Word</Application>
  <DocSecurity>0</DocSecurity>
  <Lines>18</Lines>
  <Paragraphs>5</Paragraphs>
  <ScaleCrop>false</ScaleCrop>
  <Company>UNL Poli Sci</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Wagelie</dc:creator>
  <cp:keywords/>
  <dc:description/>
  <cp:lastModifiedBy>Carmen Kelle</cp:lastModifiedBy>
  <cp:revision>3</cp:revision>
  <dcterms:created xsi:type="dcterms:W3CDTF">2015-03-13T17:41:00Z</dcterms:created>
  <dcterms:modified xsi:type="dcterms:W3CDTF">2022-04-29T16:00:00Z</dcterms:modified>
</cp:coreProperties>
</file>